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53" w:line="240" w:lineRule="auto"/>
        <w:ind w:right="11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EDITAL PROPPI Nº 0002/2025 - VERSÃO DE ARTIGOS CIENTÍFICOS</w:t>
      </w:r>
    </w:p>
    <w:p w:rsidR="00000000" w:rsidDel="00000000" w:rsidP="00000000" w:rsidRDefault="00000000" w:rsidRPr="00000000" w14:paraId="00000002">
      <w:pPr>
        <w:widowControl w:val="0"/>
        <w:spacing w:before="253" w:line="240" w:lineRule="auto"/>
        <w:ind w:right="11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Processo: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sz w:val="24"/>
            <w:szCs w:val="24"/>
            <w:highlight w:val="white"/>
            <w:rtl w:val="0"/>
          </w:rPr>
          <w:t xml:space="preserve">23223.000539/2025-14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253" w:line="240" w:lineRule="auto"/>
        <w:ind w:right="1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96" w:line="343" w:lineRule="auto"/>
        <w:ind w:right="1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 - TERMO DE COMPROMISSO</w:t>
      </w:r>
    </w:p>
    <w:p w:rsidR="00000000" w:rsidDel="00000000" w:rsidP="00000000" w:rsidRDefault="00000000" w:rsidRPr="00000000" w14:paraId="00000005">
      <w:pPr>
        <w:spacing w:after="120" w:before="96" w:line="343" w:lineRule="auto"/>
        <w:ind w:right="1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96" w:line="343" w:lineRule="auto"/>
        <w:ind w:right="1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96" w:line="343" w:lineRule="auto"/>
        <w:ind w:right="56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________________________________________, servidor(a) do IF Sudeste MG, lotado(a) no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________________________, inscrito(a) sob SIAPE nº _______________, estou submetendo o artigo original intitulado ___________________________________________________________________________________________________________________ para versão do idioma português para o inglês. </w:t>
      </w:r>
    </w:p>
    <w:p w:rsidR="00000000" w:rsidDel="00000000" w:rsidP="00000000" w:rsidRDefault="00000000" w:rsidRPr="00000000" w14:paraId="00000008">
      <w:pPr>
        <w:spacing w:after="120" w:before="96" w:line="343" w:lineRule="auto"/>
        <w:ind w:right="566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96" w:line="343" w:lineRule="auto"/>
        <w:ind w:right="566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Estou ciente dos termos do Edital PROPPI nº 000/2024 e assumo a responsabilidade de cumprir todas as obrigações nele constantes.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before="1" w:lineRule="auto"/>
        <w:ind w:right="566"/>
        <w:jc w:val="both"/>
        <w:rPr>
          <w:rFonts w:ascii="Times New Roman" w:cs="Times New Roman" w:eastAsia="Times New Roman" w:hAnsi="Times New Roman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360" w:lineRule="auto"/>
        <w:ind w:left="567" w:right="566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39"/>
          <w:tab w:val="left" w:leader="none" w:pos="3569"/>
          <w:tab w:val="left" w:leader="none" w:pos="5305"/>
          <w:tab w:val="left" w:leader="none" w:pos="6579"/>
        </w:tabs>
        <w:spacing w:after="120" w:before="120" w:line="360" w:lineRule="auto"/>
        <w:ind w:left="307" w:right="5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120" w:before="120" w:line="360" w:lineRule="auto"/>
        <w:ind w:left="567" w:right="566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360" w:lineRule="auto"/>
        <w:ind w:left="567" w:right="566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96" w:line="343" w:lineRule="auto"/>
        <w:ind w:right="56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96" w:line="343" w:lineRule="auto"/>
        <w:ind w:right="56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1">
      <w:pPr>
        <w:spacing w:after="120" w:before="96" w:line="343" w:lineRule="auto"/>
        <w:ind w:right="56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(a) solicitante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20" w:orient="portrait"/>
      <w:pgMar w:bottom="1134" w:top="1134" w:left="1418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widowControl w:val="0"/>
      <w:spacing w:line="240" w:lineRule="auto"/>
      <w:ind w:right="4407"/>
      <w:jc w:val="right"/>
      <w:rPr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0"/>
      <w:spacing w:line="240" w:lineRule="auto"/>
      <w:ind w:right="4407"/>
      <w:rPr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widowControl w:val="0"/>
      <w:spacing w:line="240" w:lineRule="auto"/>
      <w:ind w:right="4407"/>
      <w:jc w:val="right"/>
      <w:rPr>
        <w:b w:val="1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-400048</wp:posOffset>
          </wp:positionH>
          <wp:positionV relativeFrom="paragraph">
            <wp:posOffset>127635</wp:posOffset>
          </wp:positionV>
          <wp:extent cx="866775" cy="701040"/>
          <wp:effectExtent b="0" l="0" r="0" t="0"/>
          <wp:wrapSquare wrapText="right" distB="19050" distT="19050" distL="19050" distR="1905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6775" cy="7010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widowControl w:val="0"/>
      <w:spacing w:line="240" w:lineRule="auto"/>
      <w:ind w:left="1134" w:right="1146" w:firstLine="0"/>
      <w:jc w:val="center"/>
      <w:rPr>
        <w:b w:val="1"/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MINISTÉRIO DA EDUCAÇÃO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5177790</wp:posOffset>
          </wp:positionH>
          <wp:positionV relativeFrom="paragraph">
            <wp:posOffset>54610</wp:posOffset>
          </wp:positionV>
          <wp:extent cx="1026160" cy="571500"/>
          <wp:effectExtent b="0" l="0" r="0" t="0"/>
          <wp:wrapSquare wrapText="left" distB="19050" distT="19050" distL="19050" distR="19050"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6160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widowControl w:val="0"/>
      <w:spacing w:line="240" w:lineRule="auto"/>
      <w:ind w:left="1134" w:right="1146" w:firstLine="0"/>
      <w:jc w:val="center"/>
      <w:rPr>
        <w:b w:val="1"/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0">
    <w:pPr>
      <w:widowControl w:val="0"/>
      <w:spacing w:line="240" w:lineRule="auto"/>
      <w:ind w:left="1134" w:right="1146" w:firstLine="0"/>
      <w:jc w:val="center"/>
      <w:rPr>
        <w:b w:val="1"/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INSTITUTO FEDERAL DE EDUCAÇÃO, CIÊNCIA E TECNOLOGIA DO SUDESTE DE MINAS GERAIS</w:t>
    </w:r>
  </w:p>
  <w:p w:rsidR="00000000" w:rsidDel="00000000" w:rsidP="00000000" w:rsidRDefault="00000000" w:rsidRPr="00000000" w14:paraId="00000021">
    <w:pPr>
      <w:widowControl w:val="0"/>
      <w:spacing w:line="240" w:lineRule="auto"/>
      <w:ind w:left="1134" w:right="1146" w:firstLine="0"/>
      <w:jc w:val="center"/>
      <w:rPr>
        <w:b w:val="1"/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PRÓ-REITORIA DE PESQUISA E INOVAÇÃO</w:t>
    </w:r>
  </w:p>
  <w:p w:rsidR="00000000" w:rsidDel="00000000" w:rsidP="00000000" w:rsidRDefault="00000000" w:rsidRPr="00000000" w14:paraId="00000022">
    <w:pPr>
      <w:widowControl w:val="0"/>
      <w:spacing w:before="19" w:line="240" w:lineRule="auto"/>
      <w:ind w:left="1134" w:right="1146" w:firstLine="0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Rua Luz Interior, 360 – 5º andar – Estrela Sul – 36030-776 – Juiz de Fora – MG</w:t>
    </w:r>
  </w:p>
  <w:p w:rsidR="00000000" w:rsidDel="00000000" w:rsidP="00000000" w:rsidRDefault="00000000" w:rsidRPr="00000000" w14:paraId="00000023">
    <w:pPr>
      <w:widowControl w:val="0"/>
      <w:spacing w:before="89" w:line="240" w:lineRule="auto"/>
      <w:ind w:left="1134" w:right="1146" w:firstLine="0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Telefones: (32) 32574110 / (32) 32574111 / (32) 32574112 / (32) 32574113 / (32) 32574161</w:t>
    </w:r>
  </w:p>
  <w:p w:rsidR="00000000" w:rsidDel="00000000" w:rsidP="00000000" w:rsidRDefault="00000000" w:rsidRPr="00000000" w14:paraId="00000024">
    <w:pPr>
      <w:widowControl w:val="0"/>
      <w:spacing w:before="89" w:line="240" w:lineRule="auto"/>
      <w:ind w:left="2266" w:firstLine="0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widowControl w:val="0"/>
      <w:spacing w:before="89" w:line="240" w:lineRule="auto"/>
      <w:ind w:left="2266" w:firstLine="0"/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8B0D4F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B0D4F"/>
  </w:style>
  <w:style w:type="paragraph" w:styleId="Rodap">
    <w:name w:val="footer"/>
    <w:basedOn w:val="Normal"/>
    <w:link w:val="RodapChar"/>
    <w:uiPriority w:val="99"/>
    <w:unhideWhenUsed w:val="1"/>
    <w:rsid w:val="008B0D4F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B0D4F"/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ig.ifsudestemg.edu.br/sipac/protocolo/processo/cadastro/cadastro_sucesso.jsf#this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RGaIXXsRrz19E5BeXYcomMcs7Q==">CgMxLjA4AHIhMUFiM2RXTE9vQ09MeGNqSjBrVVVEME9MRE1ZQkpsRHJW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2024-03-14T14:02:00Z</dcterms:created>
  <dc:creator>Carla</dc:creator>
</cp:coreProperties>
</file>